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AB3" w:rsidRPr="00145726" w:rsidRDefault="00026AB3" w:rsidP="00026AB3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Викторина мои безопасные каникулы.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Ведущий:</w:t>
      </w:r>
      <w:r w:rsidRPr="00145726">
        <w:rPr>
          <w:rFonts w:cs="Times New Roman"/>
          <w:sz w:val="28"/>
          <w:szCs w:val="28"/>
        </w:rPr>
        <w:t xml:space="preserve"> Водные просторы занимают большую территорию Земли. </w:t>
      </w:r>
      <w:proofErr w:type="gramStart"/>
      <w:r w:rsidRPr="00145726">
        <w:rPr>
          <w:rFonts w:cs="Times New Roman"/>
          <w:sz w:val="28"/>
          <w:szCs w:val="28"/>
        </w:rPr>
        <w:t>Это природные водоемы (океаны, моря, озёра, реки), а также искусственные водоёмы (пруды, водоканалы, водохранилища).</w:t>
      </w:r>
      <w:proofErr w:type="gramEnd"/>
      <w:r w:rsidRPr="00145726">
        <w:rPr>
          <w:rFonts w:cs="Times New Roman"/>
          <w:sz w:val="28"/>
          <w:szCs w:val="28"/>
        </w:rPr>
        <w:t xml:space="preserve"> Можем ли мы прожить без воды? Нет. Воду мы пьем, используем для приготовления пищи, для стирки, мытья, вода нужна деревьям и цветам. Вода нужна всему живому на земле.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Вы, </w:t>
      </w:r>
      <w:proofErr w:type="gramStart"/>
      <w:r w:rsidRPr="00145726">
        <w:rPr>
          <w:rFonts w:cs="Times New Roman"/>
          <w:sz w:val="28"/>
          <w:szCs w:val="28"/>
        </w:rPr>
        <w:t>слыхали</w:t>
      </w:r>
      <w:proofErr w:type="gramEnd"/>
      <w:r w:rsidRPr="00145726">
        <w:rPr>
          <w:rFonts w:cs="Times New Roman"/>
          <w:sz w:val="28"/>
          <w:szCs w:val="28"/>
        </w:rPr>
        <w:t xml:space="preserve"> о воде?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Говорят она везде!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Вы в пруду её найдете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и в сыром лесном болоте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 луже, в море, в океане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и водопроводном </w:t>
      </w:r>
      <w:proofErr w:type="gramStart"/>
      <w:r w:rsidRPr="00145726">
        <w:rPr>
          <w:rFonts w:cs="Times New Roman"/>
          <w:sz w:val="28"/>
          <w:szCs w:val="28"/>
        </w:rPr>
        <w:t>кране</w:t>
      </w:r>
      <w:proofErr w:type="gramEnd"/>
      <w:r w:rsidRPr="00145726">
        <w:rPr>
          <w:rFonts w:cs="Times New Roman"/>
          <w:sz w:val="28"/>
          <w:szCs w:val="28"/>
        </w:rPr>
        <w:t>.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Как сосулька замерзает,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 лес туманом заползает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На плите у вас кипит,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Паром чайника шипит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Без неё нам не умыться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Не наесться, не напиться!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Смею вам я доложить:</w:t>
      </w:r>
    </w:p>
    <w:p w:rsidR="00026AB3" w:rsidRPr="00145726" w:rsidRDefault="00026AB3" w:rsidP="00026AB3">
      <w:pPr>
        <w:spacing w:line="240" w:lineRule="auto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Без неё нам не прожить.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Дельфины в море плавают,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И плавают киты,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И рыбки разноцветные,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А также я и ты.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Вот только мы у берега,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А рыбки в глубине: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Мы выросли на солнышке,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А рыбки все – в воде.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lastRenderedPageBreak/>
        <w:t>- Ребята, вода - это источник жизни, но так же, она таит немало опасностей. Если воды мало, то это – засуха, если много – то это наводнение, потоп. Лето, море, пляж могут принести не только много радости, но и тревог, если не выполнять правила безопасного поведения на воде. Представьте, вы пришли на берег реки или озера. Согласитесь, жара, солнце, хочется искупаться. Поплескаться, поплавать.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К сожалению, море – это не только радость… Чаще всего гибель на воде происходит по вине самих людей в результате легкомыслия, переоценки сил и возможностей, неумелых действий. Возникает паника и сковывающий человека страх. Так что всегда нужно быть очень внимательными.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 Умеете ли вы плавать? (ответы детей.) Умение держаться на воде необходимо любому человеку. Недаром древние греки считали неграмотными тех людей, которые не умели читать и плавать. А чтобы с нами не случилось беды, мы должны знать правила, как вести себя у воды.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1.На высоком берегу,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Дети не играйте!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Из-под ног уйти земля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Может, так и знайте!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И с обрыва прямо вниз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В воду полетите…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И останется кричать: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«Люди, помогите!!!»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2.Когда вокруг грохочет гром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И молния сверкает,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Не лезь в открытый водоём!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Ведь всякое бывает…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И если ты в грозу попал,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Не плавай, не купайся…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lastRenderedPageBreak/>
        <w:t xml:space="preserve">Лишь только дождик застучал,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На берег выбирайся!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3.И большим, и детям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Хочется сказать: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 незнакомом месте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Вам нельзя нырять!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Может очень мелкой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Речка оказаться…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А в песок опасно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Головой втыкаться!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4.Сучья, камни, стёкла 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Спрятались на дне –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Их заметить сложно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 водной глубине.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5.Если развлекаться будешь на воде,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Проследи, чтоб шутка не вела к беде…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Не топи </w:t>
      </w:r>
      <w:proofErr w:type="gramStart"/>
      <w:r w:rsidRPr="00145726">
        <w:rPr>
          <w:rFonts w:cs="Times New Roman"/>
          <w:sz w:val="28"/>
          <w:szCs w:val="28"/>
        </w:rPr>
        <w:t>другого</w:t>
      </w:r>
      <w:proofErr w:type="gramEnd"/>
      <w:r w:rsidRPr="00145726">
        <w:rPr>
          <w:rFonts w:cs="Times New Roman"/>
          <w:sz w:val="28"/>
          <w:szCs w:val="28"/>
        </w:rPr>
        <w:t xml:space="preserve"> – может оказаться,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Что воды случится другу наглотаться,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Он запаникует, вырываться станет –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И тебя с собою под воду затянет!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6.Пляж буйками окружён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От судов, коряг и волн.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Значит, можно здесь купаться,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Ничего не опасаться.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lastRenderedPageBreak/>
        <w:t xml:space="preserve"> Веселитесь, как хотите,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Но, пожалуйста, учтите: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Чтобы жизнь не потерять –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За буйки не заплывать!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7.Около сточной трубы не купайтесь –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Может вас прямо в трубу затянуть…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И не получится, как ни старайтесь,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Вынырнуть вверх, чтобы воздух глотнуть…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Очень опасно – запомните, братцы! –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Рядом со сточной трубой развлекаться!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8.Если вы в лодке поплыть захотите,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То обязательно, дети, учтите: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Можно кататься весь день, до заката,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Только раскачивать лодку не надо,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И за красивым цветком не тянуться –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Может судёнышко перевернуться…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Всплыть не сумеешь – тогда быть беде!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Будь осторожен всегда на воде!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9.Весело качаться детям на волнах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На цветных матрасах, надувных кругах.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Только непременно вы должны узнать: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Далеко не надо в реку заплывать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! Может </w:t>
      </w:r>
      <w:proofErr w:type="gramStart"/>
      <w:r w:rsidRPr="00145726">
        <w:rPr>
          <w:rFonts w:cs="Times New Roman"/>
          <w:sz w:val="28"/>
          <w:szCs w:val="28"/>
        </w:rPr>
        <w:t>прохудиться</w:t>
      </w:r>
      <w:proofErr w:type="gramEnd"/>
      <w:r w:rsidRPr="00145726">
        <w:rPr>
          <w:rFonts w:cs="Times New Roman"/>
          <w:sz w:val="28"/>
          <w:szCs w:val="28"/>
        </w:rPr>
        <w:t xml:space="preserve"> круг или матрас…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Кто спасти успеет из пучины вас?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lastRenderedPageBreak/>
        <w:t xml:space="preserve"> И перевернуться на волнах легко…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Так что не советуем плавать далеко!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Ведущий:</w:t>
      </w:r>
      <w:r w:rsidRPr="00145726">
        <w:rPr>
          <w:rFonts w:cs="Times New Roman"/>
          <w:sz w:val="28"/>
          <w:szCs w:val="28"/>
        </w:rPr>
        <w:t xml:space="preserve"> Отгадайте загадку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 речке плавать и плескаться,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И не захлебнуться вдруг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 xml:space="preserve"> Надувной поможет…(круг)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 Не все дети еще умеют плавать, для этого придумали спасательные средства, которые накачивают воздухом. Они помогают удержать человека над водой, не дают утонуть. Сейчас малыши покажут, как их нужно правильно одевать.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Правильно пользуйся надувными средствами: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Жилет надо застегнуть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Надувной круг надеть на талию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Нарукавники надеть на руки той частью вверх, которая наполнена воздухом.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Мы надеемся, что наши советы помогут вам, и летний отдых не будет омрачен несчастными случаями на воде.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</w:p>
    <w:p w:rsidR="00026AB3" w:rsidRPr="00145726" w:rsidRDefault="00026AB3" w:rsidP="00026AB3">
      <w:pPr>
        <w:jc w:val="center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Правила поведения на воде.</w:t>
      </w:r>
    </w:p>
    <w:p w:rsidR="00026AB3" w:rsidRPr="00145726" w:rsidRDefault="00026AB3" w:rsidP="00026AB3">
      <w:pPr>
        <w:jc w:val="center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Уважаемые родители!</w:t>
      </w:r>
    </w:p>
    <w:p w:rsidR="00026AB3" w:rsidRPr="00145726" w:rsidRDefault="00026AB3" w:rsidP="00026AB3">
      <w:pPr>
        <w:jc w:val="center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Разъясните вашему ребенку основные правила поведения на воде: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-Купайся только в разрешенных местах.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-Не купайся в одиночку в незнакомом месте.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-Не заплывай за буйки.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-Пользуйся надувным матрасом (кругом) только под присмотром взрослых.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-Держись поближе к берегу, чтобы в любой момент можно было коснуться ногами дна.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lastRenderedPageBreak/>
        <w:t>-Никогда не зови на помощь в шутку – в другой раз, когда помощь действительно понадобится, все подумают, что ты опять шутишь.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-Не шали в воде. Не окунай друзей с головой и не ставь им подножки.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-Не купайся подолгу, чтобы не переохладиться и не заболеть.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-Не стой на обрывистом берегу или на краю причала.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-Если ты не умеешь плавать, не бросайся на помощь.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-Если кто-то тонет – брось ему спасательный круг, надувную игрушку или матрас и позови взрослых.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Не поддавайся панике!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Помните, что утонувшего можно спасти, если он пробыл под водой менее 6 минут!</w:t>
      </w:r>
    </w:p>
    <w:p w:rsidR="00026AB3" w:rsidRPr="00145726" w:rsidRDefault="00026AB3" w:rsidP="00026AB3">
      <w:pPr>
        <w:jc w:val="center"/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Вода, вода, кругом вода!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Вода является важнейшим веществом на Земле, она занимает 71% ее поверхности.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Вода – добрый друг и помощник человека. Но на воде нужно быть осторожным, соблюдать дисциплину и правила поведения.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Для купания детей выбирается место, где чистая вода; ровное песчаное или гравийное дно (без свай, коряг, острых камней, стекла, водорослей и ила); небольшая глубина (до 2 м); нет сильного течения (до 0,5 м/с).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Лучше всего купаться на специально оборудованных пляжах, в бассейнах, купальнях. Предварительно нужно ознакомиться с правилами внутреннего распорядка мест для купания.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Купание детей проводится под контролем взрослых.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Начинать купаться рекомендуется в солнечную безветренную погоду при температуре воды 17 – 19</w:t>
      </w:r>
      <w:proofErr w:type="gramStart"/>
      <w:r w:rsidRPr="00145726">
        <w:rPr>
          <w:rFonts w:cs="Times New Roman"/>
          <w:sz w:val="28"/>
          <w:szCs w:val="28"/>
        </w:rPr>
        <w:t xml:space="preserve"> °С</w:t>
      </w:r>
      <w:proofErr w:type="gramEnd"/>
      <w:r w:rsidRPr="00145726">
        <w:rPr>
          <w:rFonts w:cs="Times New Roman"/>
          <w:sz w:val="28"/>
          <w:szCs w:val="28"/>
        </w:rPr>
        <w:t>, воздуха 20 – 25 °С.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Перед заплывом необходимо предварительно обтереть тело водой. В холодную воду заходить нужно медленно, особенно если это первое купание в сезоне.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lastRenderedPageBreak/>
        <w:t>Пользоваться надувным матрасом (кругом) надо с особой осторожностью: матрас может неожиданно сдуться или уплыть по течению далеко от берега.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В воде следует находиться 10-15 минут.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sz w:val="28"/>
          <w:szCs w:val="28"/>
        </w:rPr>
        <w:t>Нельзя устраивать в воде игры, связанные с захватами, шуточными утоплениями. При грозе необходимо немедленно выйти из воды, потому что она притягивает электрический разряд.</w:t>
      </w:r>
    </w:p>
    <w:p w:rsidR="00026AB3" w:rsidRPr="00145726" w:rsidRDefault="00026AB3" w:rsidP="00026AB3">
      <w:pPr>
        <w:jc w:val="center"/>
        <w:rPr>
          <w:rFonts w:cs="Times New Roman"/>
          <w:b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Детям до 16 лет запрещается находиться в воде без сопровождения взрослых!</w:t>
      </w:r>
    </w:p>
    <w:p w:rsidR="00026AB3" w:rsidRPr="00145726" w:rsidRDefault="00026AB3" w:rsidP="00026AB3">
      <w:pPr>
        <w:jc w:val="center"/>
        <w:rPr>
          <w:rFonts w:cs="Times New Roman"/>
          <w:b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10 главных правил поведения на воде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 xml:space="preserve"> 1. Выбирайте для отдыха только те водоемы, где официально разрешено купаться.</w:t>
      </w:r>
      <w:r w:rsidRPr="00145726">
        <w:rPr>
          <w:rFonts w:cs="Times New Roman"/>
          <w:sz w:val="28"/>
          <w:szCs w:val="28"/>
        </w:rPr>
        <w:t xml:space="preserve"> С наступлением сезона их дно чистят от мусора, на пляжах организуют дежурство спасателей.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2. Заходите в воду в предназначенных для этого костюмах.</w:t>
      </w:r>
      <w:r w:rsidRPr="00145726">
        <w:rPr>
          <w:rFonts w:cs="Times New Roman"/>
          <w:sz w:val="28"/>
          <w:szCs w:val="28"/>
        </w:rPr>
        <w:t xml:space="preserve"> Подростки часто купаются в шортах и майке. Вода набирается в карманы, одежда стесняет движения и тянет на дно. В чрезвычайной ситуации лишний вес может стать критическим.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3. Детям младшего возраста надевайте нарукавники.</w:t>
      </w:r>
      <w:r w:rsidRPr="00145726">
        <w:rPr>
          <w:rFonts w:cs="Times New Roman"/>
          <w:sz w:val="28"/>
          <w:szCs w:val="28"/>
        </w:rPr>
        <w:t xml:space="preserve"> Если пловец потеряет сознание, они не позволят опустить головку в воду и захлебнуться. Нарукавники должны быть надуты до конца и плотно сидеть на руке. Перед покупкой убедитесь, что они рассчитаны на нужный возраст.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4. Собирайте длинные волосы в косичку или тугой пучок.</w:t>
      </w:r>
      <w:r w:rsidRPr="00145726">
        <w:rPr>
          <w:rFonts w:cs="Times New Roman"/>
          <w:sz w:val="28"/>
          <w:szCs w:val="28"/>
        </w:rPr>
        <w:t xml:space="preserve"> Распущенные локоны могут попасть в нос или рот, затруднить дыхание.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 xml:space="preserve"> 5. При температуре воздуха выше 30 градусов нельзя бросаться в воду с разбега.</w:t>
      </w:r>
      <w:r w:rsidRPr="00145726">
        <w:rPr>
          <w:rFonts w:cs="Times New Roman"/>
          <w:sz w:val="28"/>
          <w:szCs w:val="28"/>
        </w:rPr>
        <w:t xml:space="preserve"> Это правило должны соблюдать и дети, и взрослые. Сердце может не выдержать разницы температур – воздуха, тела, верхнего и нижнего слоев воды. Не спеша зайдите на мелководье, окунитесь с головой, не сходя с места, постойте пять минут и плывите. Учтите: от длительных дистанций в жару лучше воздержаться.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 xml:space="preserve"> 6. Не купайтесь и тем более не ныряйте в незнакомых местах и там, где давно не были.</w:t>
      </w:r>
      <w:r w:rsidRPr="00145726">
        <w:rPr>
          <w:rFonts w:cs="Times New Roman"/>
          <w:sz w:val="28"/>
          <w:szCs w:val="28"/>
        </w:rPr>
        <w:t xml:space="preserve"> Сначала проверьте дно. Водоемы с непрозрачной водой необходимо обследовать каждый раз, особенно если есть течение, оно может принести корягу. Нельзя нырять, если у берега барахтаются малыши. </w:t>
      </w:r>
      <w:r w:rsidRPr="00145726">
        <w:rPr>
          <w:rFonts w:cs="Times New Roman"/>
          <w:b/>
          <w:sz w:val="28"/>
          <w:szCs w:val="28"/>
        </w:rPr>
        <w:lastRenderedPageBreak/>
        <w:t>7. Заходите с ребенком в воду вместе.</w:t>
      </w:r>
      <w:r w:rsidRPr="00145726">
        <w:rPr>
          <w:rFonts w:cs="Times New Roman"/>
          <w:sz w:val="28"/>
          <w:szCs w:val="28"/>
        </w:rPr>
        <w:t xml:space="preserve"> Малыш способен утонуть даже при глубине не больше 20−30 см. Наблюдать с берега недостаточно. 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>8.Берите с собой достаточный запас питья.</w:t>
      </w:r>
      <w:r w:rsidRPr="00145726">
        <w:rPr>
          <w:rFonts w:cs="Times New Roman"/>
          <w:sz w:val="28"/>
          <w:szCs w:val="28"/>
        </w:rPr>
        <w:t xml:space="preserve"> Подойдут не только вода, но и квас, сок, чай. Следите за тем, чтобы ребенок регулярно пил. </w:t>
      </w:r>
    </w:p>
    <w:p w:rsidR="00026AB3" w:rsidRPr="00145726" w:rsidRDefault="00026AB3" w:rsidP="00026AB3">
      <w:pPr>
        <w:rPr>
          <w:rFonts w:cs="Times New Roman"/>
          <w:b/>
          <w:sz w:val="28"/>
          <w:szCs w:val="28"/>
        </w:rPr>
      </w:pPr>
      <w:r w:rsidRPr="00145726">
        <w:rPr>
          <w:rFonts w:cs="Times New Roman"/>
          <w:b/>
          <w:sz w:val="28"/>
          <w:szCs w:val="28"/>
        </w:rPr>
        <w:t xml:space="preserve">9. Решили прокатиться на лодке – положите на дно спасательный круг или веревку, наденьте на детей </w:t>
      </w:r>
      <w:proofErr w:type="spellStart"/>
      <w:r w:rsidRPr="00145726">
        <w:rPr>
          <w:rFonts w:cs="Times New Roman"/>
          <w:b/>
          <w:sz w:val="28"/>
          <w:szCs w:val="28"/>
        </w:rPr>
        <w:t>спасжилеты</w:t>
      </w:r>
      <w:proofErr w:type="spellEnd"/>
      <w:r w:rsidRPr="00145726">
        <w:rPr>
          <w:rFonts w:cs="Times New Roman"/>
          <w:b/>
          <w:sz w:val="28"/>
          <w:szCs w:val="28"/>
        </w:rPr>
        <w:t>.</w:t>
      </w:r>
      <w:r w:rsidRPr="00145726">
        <w:rPr>
          <w:rFonts w:cs="Times New Roman"/>
          <w:sz w:val="28"/>
          <w:szCs w:val="28"/>
        </w:rPr>
        <w:t xml:space="preserve"> Постоянно напоминайте, что на воде нельзя баловаться, делать вид, что тонешь. 10. Обучите малышей правилу: устал – ложись на спину и отдохни, свело судорогой ногу – несколько раз сильно ущипни кожу. Для взрослых та же рекомендация, а если на купальнике или плавках есть украшение с булавкой, ногу лучше уколоть.</w:t>
      </w:r>
    </w:p>
    <w:p w:rsidR="00026AB3" w:rsidRPr="00145726" w:rsidRDefault="00026AB3" w:rsidP="00026AB3">
      <w:pPr>
        <w:rPr>
          <w:rFonts w:cs="Times New Roman"/>
          <w:sz w:val="28"/>
          <w:szCs w:val="28"/>
        </w:rPr>
      </w:pPr>
    </w:p>
    <w:p w:rsidR="00BE3C49" w:rsidRDefault="00BE3C49">
      <w:bookmarkStart w:id="0" w:name="_GoBack"/>
      <w:bookmarkEnd w:id="0"/>
    </w:p>
    <w:sectPr w:rsidR="00BE3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AB3"/>
    <w:rsid w:val="00026AB3"/>
    <w:rsid w:val="00BE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2020-07-06T06:36:00Z</dcterms:created>
  <dcterms:modified xsi:type="dcterms:W3CDTF">2020-07-06T06:36:00Z</dcterms:modified>
</cp:coreProperties>
</file>